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517CD" w14:textId="77777777" w:rsidR="004F51AC" w:rsidRDefault="00F614ED" w:rsidP="00F614ED">
      <w:pPr>
        <w:keepNext/>
        <w:spacing w:line="240" w:lineRule="auto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Súhlas so spracúvaním osobných údajov</w:t>
      </w:r>
    </w:p>
    <w:p w14:paraId="46BEF182" w14:textId="77777777" w:rsidR="004F51AC" w:rsidRDefault="004F51AC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sz w:val="24"/>
        </w:rPr>
      </w:pPr>
    </w:p>
    <w:p w14:paraId="2643E07E" w14:textId="77777777" w:rsidR="004F51AC" w:rsidRDefault="00B01A30" w:rsidP="00B01A30">
      <w:pPr>
        <w:pBdr>
          <w:bottom w:val="single" w:sz="4" w:space="1" w:color="auto"/>
        </w:pBd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 zmysle čl. 6 ods. 1 písm. a) Nariadenia EP a Rady EÚ č. 2016/679 o ochrane fyzických osôb pri spracúvaní osobných údajov a o voľnom pohybe takýchto údajov, ktorým sa zrušuje smernica 95/46/ES (všeobecné nariadenie o ochrane údajov, ďalej len „Nariadenie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GDPR“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).</w:t>
      </w:r>
    </w:p>
    <w:p w14:paraId="15081A91" w14:textId="77777777" w:rsidR="004F51AC" w:rsidRDefault="004F51AC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4"/>
        </w:rPr>
      </w:pPr>
    </w:p>
    <w:p w14:paraId="72EFE984" w14:textId="77777777" w:rsidR="004F51AC" w:rsidRDefault="00F614ED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meno a priezvisko:</w:t>
      </w:r>
    </w:p>
    <w:p w14:paraId="78DE59AC" w14:textId="77777777" w:rsidR="004F51AC" w:rsidRDefault="004F51AC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5230AE8" w14:textId="77777777" w:rsidR="004F51AC" w:rsidRDefault="00F614ED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adresa trvalého pobytu:</w:t>
      </w:r>
    </w:p>
    <w:p w14:paraId="2C661DA8" w14:textId="77777777" w:rsidR="004F51AC" w:rsidRDefault="004F51AC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48C726C" w14:textId="77777777" w:rsidR="004F51AC" w:rsidRDefault="00F614ED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e-mailová adresa: </w:t>
      </w:r>
    </w:p>
    <w:p w14:paraId="7B0E8281" w14:textId="77777777" w:rsidR="004F51AC" w:rsidRDefault="004F51AC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6B196EE" w14:textId="77777777" w:rsidR="004F51AC" w:rsidRDefault="004F51AC" w:rsidP="00B01A30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17"/>
        </w:rPr>
      </w:pPr>
    </w:p>
    <w:p w14:paraId="15F82345" w14:textId="77777777" w:rsidR="004F51AC" w:rsidRDefault="00F614ED" w:rsidP="00B01A30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2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Dole podpísaná/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podpísaný 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16"/>
        </w:rPr>
        <w:t>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udeľujem týmto súhlas so spracúvaním a uchovávaním mojich osobných údajov (uvedených v žiadosti o prijatie do zamestnania, v profesijnom životopise, osobnom dotazníku, prípadne osobných údajov získaných pri osobnom pohovore) prevádzkovateľom Mesto Nové Mesto nad Váhom, so sídlom Čsl. armády 1 Nové Mesto nad Váhom, 91532, IČO: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00311863 .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 Poskytnuté údaje budú spracované pre účely evidencie uchádzačov o zamestnanie v súlade so všeobecným nariadením o ochrane údajov. Súhlas dávam na dobu určitú, na obdobie 3 rokov. Po tomto období budú údaje vymazané, alebo môžem kedykoľvek požiadať o vymazanie údajov. Tento súhlas je možné kedykoľvek písomne odvolať. </w:t>
      </w:r>
    </w:p>
    <w:p w14:paraId="6B6DDCD0" w14:textId="77777777" w:rsidR="004F51AC" w:rsidRDefault="004F51AC" w:rsidP="00F614ED">
      <w:pPr>
        <w:spacing w:line="240" w:lineRule="auto"/>
        <w:ind w:left="0" w:right="0" w:firstLine="720"/>
        <w:rPr>
          <w:rFonts w:ascii="Times New Roman" w:eastAsia="Times New Roman" w:hAnsi="Times New Roman" w:cs="Times New Roman"/>
          <w:color w:val="000000"/>
          <w:sz w:val="22"/>
          <w:szCs w:val="16"/>
        </w:rPr>
      </w:pPr>
    </w:p>
    <w:p w14:paraId="70BD1417" w14:textId="77777777" w:rsidR="004F51AC" w:rsidRDefault="00F614ED" w:rsidP="00B01A30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2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Zároveň prehlasujem, že ma prevádzkovateľ oboznámil o povinných informáciách a právach dotknutej osoby v čl. 12 až čl. 23 Nariadenia GDPR.</w:t>
      </w:r>
    </w:p>
    <w:p w14:paraId="20B8B25D" w14:textId="77777777" w:rsidR="004F51AC" w:rsidRDefault="004F51AC" w:rsidP="00F614ED">
      <w:pPr>
        <w:spacing w:line="240" w:lineRule="auto"/>
        <w:ind w:left="0" w:right="0" w:firstLine="720"/>
        <w:rPr>
          <w:rFonts w:ascii="Times New Roman" w:eastAsia="Times New Roman" w:hAnsi="Times New Roman" w:cs="Times New Roman"/>
          <w:color w:val="000000"/>
          <w:sz w:val="22"/>
          <w:szCs w:val="16"/>
        </w:rPr>
      </w:pPr>
    </w:p>
    <w:p w14:paraId="689F64F0" w14:textId="77777777" w:rsidR="004F51AC" w:rsidRDefault="004F51AC" w:rsidP="00F614ED">
      <w:pPr>
        <w:spacing w:line="240" w:lineRule="auto"/>
        <w:ind w:left="0" w:right="0" w:firstLine="720"/>
        <w:rPr>
          <w:rFonts w:ascii="Times New Roman" w:eastAsia="Times New Roman" w:hAnsi="Times New Roman" w:cs="Times New Roman"/>
          <w:sz w:val="24"/>
          <w:szCs w:val="17"/>
        </w:rPr>
      </w:pPr>
    </w:p>
    <w:p w14:paraId="45F02C25" w14:textId="77777777" w:rsidR="004F51AC" w:rsidRDefault="004F51AC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17"/>
        </w:rPr>
      </w:pPr>
    </w:p>
    <w:p w14:paraId="29DA62EE" w14:textId="77777777" w:rsidR="004F51AC" w:rsidRDefault="004F51AC" w:rsidP="00F614ED">
      <w:pPr>
        <w:spacing w:line="240" w:lineRule="auto"/>
        <w:ind w:left="0" w:right="0" w:firstLine="720"/>
        <w:rPr>
          <w:rFonts w:ascii="Times New Roman" w:eastAsia="Times New Roman" w:hAnsi="Times New Roman" w:cs="Times New Roman"/>
          <w:sz w:val="24"/>
          <w:szCs w:val="17"/>
        </w:rPr>
      </w:pPr>
    </w:p>
    <w:p w14:paraId="3A1215FC" w14:textId="77777777" w:rsidR="004F51AC" w:rsidRDefault="00F614ED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>V ................................dňa .....................</w:t>
      </w:r>
    </w:p>
    <w:p w14:paraId="62E22FFF" w14:textId="77777777" w:rsidR="004F51AC" w:rsidRDefault="004F51AC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17"/>
        </w:rPr>
      </w:pPr>
    </w:p>
    <w:p w14:paraId="1A584678" w14:textId="77777777" w:rsidR="004F51AC" w:rsidRDefault="004F51AC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17"/>
        </w:rPr>
      </w:pPr>
    </w:p>
    <w:p w14:paraId="47943499" w14:textId="77777777" w:rsidR="004F51AC" w:rsidRDefault="00F614ED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____________________________</w:t>
      </w:r>
    </w:p>
    <w:p w14:paraId="1BB2A49B" w14:textId="77777777" w:rsidR="004F51AC" w:rsidRDefault="00F614ED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podpis uchádzača</w:t>
      </w:r>
    </w:p>
    <w:p w14:paraId="2F618BAD" w14:textId="77777777" w:rsidR="004F51AC" w:rsidRDefault="00F614ED" w:rsidP="00F614ED">
      <w:pPr>
        <w:spacing w:after="160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tbl>
      <w:tblPr>
        <w:tblStyle w:val="Mriekatabu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F51AC" w14:paraId="1F710E57" w14:textId="77777777" w:rsidTr="004C0261">
        <w:trPr>
          <w:trHeight w:val="699"/>
        </w:trPr>
        <w:tc>
          <w:tcPr>
            <w:tcW w:w="9639" w:type="dxa"/>
          </w:tcPr>
          <w:p w14:paraId="4C383C9F" w14:textId="77777777" w:rsidR="004F51AC" w:rsidRDefault="00F614ED" w:rsidP="00F614ED">
            <w:pPr>
              <w:pBdr>
                <w:bottom w:val="single" w:sz="4" w:space="1" w:color="auto"/>
              </w:pBd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lastRenderedPageBreak/>
              <w:t>Účel a právny základ spracúvania osobných údajov a kategórie príjemcov</w:t>
            </w:r>
          </w:p>
          <w:p w14:paraId="247A7243" w14:textId="77777777" w:rsidR="004F51AC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Vaše osobné údaje spracúvame v nasledovnom informačnom systéme vždy na presne stanovený účel a 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základe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určitého právneho základu.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  </w:t>
            </w:r>
          </w:p>
          <w:p w14:paraId="087E274B" w14:textId="77777777" w:rsidR="004F51AC" w:rsidRDefault="004F51AC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  <w:p w14:paraId="6AB62F80" w14:textId="77777777" w:rsidR="004F51AC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IS uchádzači o zamestnanie</w:t>
            </w:r>
          </w:p>
          <w:p w14:paraId="6A4937BC" w14:textId="77777777" w:rsidR="004F51AC" w:rsidRDefault="004F51AC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</w:p>
          <w:p w14:paraId="15EC1944" w14:textId="77777777" w:rsidR="004F51AC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Účel: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Zaradenie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dotknutej osoby do evidencie uchádzačov o zamestnanie.</w:t>
            </w:r>
          </w:p>
          <w:p w14:paraId="1D9203BF" w14:textId="77777777" w:rsidR="004F51AC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Právny základ: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Váš súhlas so spracúvaním osobných údajov podľa článku 6 ods. 1 písm. a) Nariadenia.</w:t>
            </w:r>
          </w:p>
          <w:p w14:paraId="05A67927" w14:textId="77777777" w:rsidR="004F51AC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Príjemcovia: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zákonom oprávnené subjekty</w:t>
            </w:r>
          </w:p>
          <w:p w14:paraId="5E827A93" w14:textId="77777777" w:rsidR="004F51AC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Požiadavky: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Poskytovanie osobných údajov nie je zákonnou ani zmluvnou požiadavkou. Ak však máte záujem o zaradenie do našej databázy uchádzačov o zamestnanie s možnosťou Vás kontaktovať v budúcnosti v prípade voľnej pracovnej pozície, ste povinný nám poskytnúť Vaše osobné údaje, aby sme mohli Vaše osobné údaje spracúvať zákonne.</w:t>
            </w:r>
          </w:p>
          <w:p w14:paraId="4EA53617" w14:textId="77777777" w:rsidR="004F51AC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Doba uchovávania osobných údajov: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 roky od udelenia súhlasu. Pred uplynutím uvedenej doby máte právo kedykoľvek odvolať Váš súhlas so spracúvaním osobných údajov oznámením Prevádzkovateľovi na kontaktné údaje uvedené na str. 1.</w:t>
            </w:r>
          </w:p>
          <w:p w14:paraId="3318DE48" w14:textId="77777777" w:rsidR="004F51AC" w:rsidRDefault="00B01A30" w:rsidP="00B01A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Cezhraničný prenos osobných údajov – neuskutočňuje sa.</w:t>
            </w:r>
          </w:p>
          <w:p w14:paraId="5C144666" w14:textId="77777777" w:rsidR="004F51AC" w:rsidRDefault="00B01A30" w:rsidP="00B01A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Informácia o existencii automatizovaného rozhodovania vrátane profilovania – neuskutočňuje sa.</w:t>
            </w:r>
          </w:p>
          <w:p w14:paraId="10DD9385" w14:textId="77777777" w:rsidR="004F51AC" w:rsidRDefault="004F51AC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4F51AC" w14:paraId="6C95B442" w14:textId="77777777" w:rsidTr="004C0261">
        <w:trPr>
          <w:trHeight w:val="268"/>
        </w:trPr>
        <w:tc>
          <w:tcPr>
            <w:tcW w:w="9639" w:type="dxa"/>
          </w:tcPr>
          <w:p w14:paraId="4F3FDBD9" w14:textId="77777777" w:rsidR="004F51AC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Aké máte práva?</w:t>
            </w:r>
          </w:p>
          <w:p w14:paraId="5FE1EF2B" w14:textId="77777777" w:rsidR="004F51AC" w:rsidRDefault="004F51AC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</w:p>
          <w:p w14:paraId="79A12E91" w14:textId="77777777" w:rsidR="004F51AC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Právo odvolať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súhlas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- v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prípadoch, kedy Vaše osobné údaje spracúvame na základe Vášho súhlasu, máte právo tento súhlas kedykoľvek odvolať. Súhlas môžete odvolať elektronicky, na adrese zodpovednej osoby, písomne, oznámením o odvolaní súhlasu alebo osobne v sídle našej spoločnosti. Odvolanie súhlasu nemá vplyv na zákonnosť spracúvania osobných údajov, ktoré sme na jeho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základe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o Vás spracúvali. </w:t>
            </w:r>
          </w:p>
          <w:p w14:paraId="37846ABC" w14:textId="77777777" w:rsidR="004F51AC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Právo na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prístup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- máte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právo na poskytnutie kópie osobných údajov, ktoré o Vás máme k dispozícii, ako aj na informácie o tom, ako Vaše osobné údaje používame. Vo väčšine prípadov Vám budú Vaše osobné údaje poskytnuté v písomnej listinnej forme, pokiaľ nepožadujete iný spôsob ich poskytnutia. Ak ste o poskytnutie týchto informácií požiadali elektronickými prostriedkami, budú Vám poskytnuté elektronicky, ak to bude technicky možné. </w:t>
            </w:r>
          </w:p>
          <w:p w14:paraId="6DFF8416" w14:textId="77777777" w:rsidR="004F51AC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Právo na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opravu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- prijímame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primerané opatrenia, aby sme zabezpečili presnosť, úplnosť a aktuálnosť informácií, ktoré o Vás máme k dispozícii. Ak si myslíte, že údaje, ktorými disponujeme sú nepresné, neúplné alebo neaktuálne, prosím, neváhajte nás požiadať, aby sme tieto informácie upravili, aktualizovali alebo doplnili.</w:t>
            </w:r>
          </w:p>
          <w:p w14:paraId="7E7B3F5E" w14:textId="77777777" w:rsidR="004F51AC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Právo na výmaz (na zabudnutie)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- máte právo nás požiadať o vymazanie Vašich osobných údajov, napríklad v prípade, ak osobné údaje, ktoré sme o Vás získali, už viac nie sú potrebné na naplnenie pôvodného účelu spracúvania. Vaše právo je však potrebné posúdiť z pohľadu všetkých relevantných okolností. Napríklad, môžeme mať určité právne a regulačné povinnosti, čo znamená, že nebudeme môcť Vašej žiadosti vyhovieť.</w:t>
            </w:r>
          </w:p>
          <w:p w14:paraId="593AF142" w14:textId="77777777" w:rsidR="004F51AC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Právo na obmedzenie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spracúvania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- za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určitých okolností ste oprávnený nás požiadať, aby sme prestali používať Vaše osobné údaje. Ide napríklad o prípady, keď si myslíte, že osobné údaje, ktoré o Vás máme,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môžu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byť nepresné alebo keď si myslíte, že už Vaše osobné údaje nepotrebujeme využívať.</w:t>
            </w:r>
          </w:p>
          <w:p w14:paraId="45465169" w14:textId="77777777" w:rsidR="004F51AC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Právo na prenosnosť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údajov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- za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určitých okolností máte právo požiadať nás o prenos osobných údajov, ktoré stenám poskytli, na inú tretiu stranu podľa Vášho výberu. Právo na prenosnosť sa však týka len osobných údajov, ktoré sme od Vás získali 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základe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súhlasu alebo na základe zmluvy, ktorej ste jednou zo zmluvných strán.</w:t>
            </w:r>
          </w:p>
          <w:p w14:paraId="35ADFA38" w14:textId="77777777" w:rsidR="004F51AC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Právo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namietať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- máte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právo namietať voči spracúvaniu údajov, ktoré je založené na našich legitímnych oprávnených záujmoch. V prípade, ak nemáme presvedčivý legitímny oprávnený dôvod na spracúvanie a Vy podáte námietku, nebudeme Vaše osobné údaje ďalej spracúvať. </w:t>
            </w:r>
          </w:p>
          <w:p w14:paraId="6E64FE59" w14:textId="77777777" w:rsidR="004F51AC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Právo podať návrh na začatie konania o ochrane osobných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údajov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- ak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sa domnievate, že Vaše osobné údaje spracúvane nespravodlivo alebo nezákonne, môžete podať sťažnosť na dozorný orgán, ktorým je Úrad na ochranu osobných údajov Slovenskej republiky, Hraničná 12, 820 07 Bratislava 27; tel. číslo: +421 /2/ 3231 3214; mail: statny.dozor@pdp.gov.sk, https://dataprotection.gov.sk. V prípade podania návrhu elektronickou formou je potrebné, aby spĺňal náležitosti podľa § 19 ods. 1 zákona č. 71/1967 Zb. o správnom konaní (správny poriadok).</w:t>
            </w:r>
          </w:p>
          <w:p w14:paraId="337E8B87" w14:textId="77777777" w:rsidR="004F51AC" w:rsidRDefault="004F51AC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  <w:p w14:paraId="18BB82CD" w14:textId="77777777" w:rsidR="004F51AC" w:rsidRDefault="004F51AC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</w:tbl>
    <w:p w14:paraId="4631343F" w14:textId="77777777" w:rsidR="004F51AC" w:rsidRDefault="004F51AC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17"/>
          <w:highlight w:val="yellow"/>
        </w:rPr>
      </w:pPr>
    </w:p>
    <w:sectPr w:rsidR="004F51AC" w:rsidSect="009E743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720" w:right="794" w:bottom="816" w:left="794" w:header="187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77BA5" w14:textId="77777777" w:rsidR="00AE3A57" w:rsidRDefault="00AE3A57" w:rsidP="00C50EAA">
      <w:pPr>
        <w:spacing w:line="240" w:lineRule="auto"/>
      </w:pPr>
      <w:r>
        <w:separator/>
      </w:r>
    </w:p>
  </w:endnote>
  <w:endnote w:type="continuationSeparator" w:id="0">
    <w:p w14:paraId="6F7E9396" w14:textId="77777777" w:rsidR="00AE3A57" w:rsidRDefault="00AE3A57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3B18" w14:textId="77777777" w:rsidR="004F51AC" w:rsidRDefault="009E7430">
    <w:pPr>
      <w:pStyle w:val="Pta"/>
    </w:pPr>
    <w:r>
      <w:rPr>
        <w:noProof/>
      </w:rPr>
      <w:drawing>
        <wp:anchor distT="0" distB="0" distL="114300" distR="114300" simplePos="0" relativeHeight="251674624" behindDoc="1" locked="0" layoutInCell="1" allowOverlap="1" wp14:anchorId="0EF7F4EF" wp14:editId="597C1AD0">
          <wp:simplePos x="0" y="0"/>
          <wp:positionH relativeFrom="column">
            <wp:posOffset>-509270</wp:posOffset>
          </wp:positionH>
          <wp:positionV relativeFrom="paragraph">
            <wp:posOffset>173355</wp:posOffset>
          </wp:positionV>
          <wp:extent cx="7560000" cy="927293"/>
          <wp:effectExtent l="0" t="0" r="0" b="0"/>
          <wp:wrapNone/>
          <wp:docPr id="53" name="Obrázo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8096" w14:textId="77777777" w:rsidR="004F51AC" w:rsidRDefault="008739C7">
    <w:pPr>
      <w:pStyle w:val="Pta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14637BD" wp14:editId="0DD53B0F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54" name="Obrázo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88DFC" w14:textId="77777777" w:rsidR="00AE3A57" w:rsidRDefault="00AE3A57" w:rsidP="00C50EAA">
      <w:pPr>
        <w:spacing w:line="240" w:lineRule="auto"/>
      </w:pPr>
      <w:r>
        <w:separator/>
      </w:r>
    </w:p>
  </w:footnote>
  <w:footnote w:type="continuationSeparator" w:id="0">
    <w:p w14:paraId="3C15E934" w14:textId="77777777" w:rsidR="00AE3A57" w:rsidRDefault="00AE3A57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0D1A7" w14:textId="77777777" w:rsidR="004F51AC" w:rsidRDefault="009E7430" w:rsidP="008739C7">
    <w:pPr>
      <w:pStyle w:val="Hlavika"/>
      <w:ind w:left="851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75C4612" wp14:editId="69F8F5BB">
          <wp:simplePos x="0" y="0"/>
          <wp:positionH relativeFrom="column">
            <wp:posOffset>-505460</wp:posOffset>
          </wp:positionH>
          <wp:positionV relativeFrom="paragraph">
            <wp:posOffset>-1189990</wp:posOffset>
          </wp:positionV>
          <wp:extent cx="7560000" cy="1258045"/>
          <wp:effectExtent l="0" t="0" r="0" b="0"/>
          <wp:wrapNone/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1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66221" w14:textId="77777777" w:rsidR="004F51AC" w:rsidRDefault="008739C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1D7AED" wp14:editId="4B019603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48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47696B" w14:textId="77777777" w:rsidR="004F51AC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14:paraId="76A405D5" w14:textId="77777777" w:rsidR="004F51AC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ZFNQIAAFY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" filled="f" stroked="f" strokeweight=".5pt">
              <v:textbox>
                <w:txbxContent>
                  <w:p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E4C89C" wp14:editId="61F0C224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49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39A195" w14:textId="77777777" w:rsidR="004F51AC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5DF89CF4" w14:textId="77777777" w:rsidR="004F51AC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" filled="f" stroked="f" strokeweight=".5pt">
              <v:textbox>
                <w:txbxContent>
                  <w:p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54C521" wp14:editId="0B1B6BF7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50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E4880B" w14:textId="77777777" w:rsidR="004F51AC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14:paraId="1343BC88" w14:textId="77777777" w:rsidR="004F51AC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DamBxDoCAABd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09A8A4" wp14:editId="2B97611D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51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FD7D18" w14:textId="77777777" w:rsidR="004F51AC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14:paraId="6EB4DD94" w14:textId="77777777" w:rsidR="004F51AC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2BA56B21" w14:textId="77777777" w:rsidR="004F51AC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40BAE47" w14:textId="77777777" w:rsidR="004F51AC" w:rsidRDefault="004F51AC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4F2992BD" w14:textId="77777777" w:rsidR="004F51AC" w:rsidRDefault="004F51AC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c7jLnToCAABd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69755E97" wp14:editId="56BAA484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52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AA"/>
    <w:rsid w:val="000532D0"/>
    <w:rsid w:val="00053D9F"/>
    <w:rsid w:val="00062425"/>
    <w:rsid w:val="000C058E"/>
    <w:rsid w:val="000C5223"/>
    <w:rsid w:val="001212F0"/>
    <w:rsid w:val="00136D95"/>
    <w:rsid w:val="001534FC"/>
    <w:rsid w:val="001B031B"/>
    <w:rsid w:val="001B5CE7"/>
    <w:rsid w:val="002044D0"/>
    <w:rsid w:val="002052F2"/>
    <w:rsid w:val="002075E1"/>
    <w:rsid w:val="00235714"/>
    <w:rsid w:val="00241D48"/>
    <w:rsid w:val="002451DD"/>
    <w:rsid w:val="00271362"/>
    <w:rsid w:val="002968CE"/>
    <w:rsid w:val="0030310B"/>
    <w:rsid w:val="00325E1E"/>
    <w:rsid w:val="0035124E"/>
    <w:rsid w:val="003C2B47"/>
    <w:rsid w:val="00436344"/>
    <w:rsid w:val="00463495"/>
    <w:rsid w:val="004A2B48"/>
    <w:rsid w:val="004E3C7E"/>
    <w:rsid w:val="004F51AC"/>
    <w:rsid w:val="00542116"/>
    <w:rsid w:val="005439E2"/>
    <w:rsid w:val="00570607"/>
    <w:rsid w:val="005712F8"/>
    <w:rsid w:val="00582ED4"/>
    <w:rsid w:val="005D3855"/>
    <w:rsid w:val="005F50B7"/>
    <w:rsid w:val="006C2182"/>
    <w:rsid w:val="006C2E15"/>
    <w:rsid w:val="00725D17"/>
    <w:rsid w:val="00772BF1"/>
    <w:rsid w:val="007C4F92"/>
    <w:rsid w:val="00822684"/>
    <w:rsid w:val="00834E9F"/>
    <w:rsid w:val="00840337"/>
    <w:rsid w:val="008739C7"/>
    <w:rsid w:val="0088742D"/>
    <w:rsid w:val="00897920"/>
    <w:rsid w:val="009740B1"/>
    <w:rsid w:val="00991DE0"/>
    <w:rsid w:val="009A5471"/>
    <w:rsid w:val="009B4BC1"/>
    <w:rsid w:val="009E7430"/>
    <w:rsid w:val="00A161BD"/>
    <w:rsid w:val="00A27D9C"/>
    <w:rsid w:val="00A327D4"/>
    <w:rsid w:val="00A406D0"/>
    <w:rsid w:val="00A6688A"/>
    <w:rsid w:val="00A83872"/>
    <w:rsid w:val="00AE3A57"/>
    <w:rsid w:val="00B01A30"/>
    <w:rsid w:val="00B06B40"/>
    <w:rsid w:val="00B07D27"/>
    <w:rsid w:val="00B13AC0"/>
    <w:rsid w:val="00B83F84"/>
    <w:rsid w:val="00C50EAA"/>
    <w:rsid w:val="00CA3DF0"/>
    <w:rsid w:val="00CB362C"/>
    <w:rsid w:val="00CE120B"/>
    <w:rsid w:val="00D46729"/>
    <w:rsid w:val="00D62085"/>
    <w:rsid w:val="00D7155A"/>
    <w:rsid w:val="00D800B2"/>
    <w:rsid w:val="00D90360"/>
    <w:rsid w:val="00DB2BF9"/>
    <w:rsid w:val="00DF33E0"/>
    <w:rsid w:val="00E72984"/>
    <w:rsid w:val="00E90674"/>
    <w:rsid w:val="00ED5D60"/>
    <w:rsid w:val="00F6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14D0F8"/>
  <w14:defaultImageDpi w14:val="32767"/>
  <w15:chartTrackingRefBased/>
  <w15:docId w15:val="{6FEB3025-69D8-7F4C-9266-27FDFE2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Vraz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053D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542116"/>
    <w:pPr>
      <w:spacing w:after="5" w:line="260" w:lineRule="auto"/>
      <w:ind w:left="720" w:right="0" w:hanging="10"/>
      <w:contextualSpacing/>
    </w:pPr>
    <w:rPr>
      <w:rFonts w:ascii="Times New Roman" w:eastAsia="Times New Roman" w:hAnsi="Times New Roman" w:cs="Times New Roman"/>
      <w:color w:val="000000"/>
      <w:sz w:val="20"/>
      <w:szCs w:val="22"/>
      <w:lang w:val="sk-SK" w:eastAsia="sk-SK"/>
    </w:rPr>
  </w:style>
  <w:style w:type="paragraph" w:customStyle="1" w:styleId="Default">
    <w:name w:val="Default"/>
    <w:rsid w:val="005421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sk-SK" w:eastAsia="sk-SK"/>
    </w:rPr>
  </w:style>
  <w:style w:type="table" w:styleId="Mriekatabuky">
    <w:name w:val="Table Grid"/>
    <w:basedOn w:val="Normlnatabuka"/>
    <w:uiPriority w:val="39"/>
    <w:rsid w:val="00F614ED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654FF-C72B-4842-BF58-26C40B3E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osobnyudaj.sk, s.r.o;OpenTBS 1.9.4</dc:creator>
  <cp:keywords/>
  <dc:description/>
  <cp:lastModifiedBy>Pavol Moravec</cp:lastModifiedBy>
  <cp:revision>4</cp:revision>
  <cp:lastPrinted>2019-03-11T15:13:00Z</cp:lastPrinted>
  <dcterms:created xsi:type="dcterms:W3CDTF">2019-04-10T11:22:00Z</dcterms:created>
  <dcterms:modified xsi:type="dcterms:W3CDTF">2021-02-05T10:21:00Z</dcterms:modified>
</cp:coreProperties>
</file>